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9" w:rsidRDefault="00224F53" w:rsidP="00CD6CCE">
      <w:pPr>
        <w:widowControl w:val="0"/>
        <w:adjustRightInd/>
        <w:snapToGrid/>
        <w:spacing w:after="0" w:line="500" w:lineRule="exact"/>
        <w:rPr>
          <w:rFonts w:ascii="仿宋" w:eastAsia="仿宋" w:hAnsi="仿宋" w:cs="仿宋" w:hint="eastAsia"/>
          <w:b/>
          <w:bCs/>
          <w:spacing w:val="8"/>
          <w:kern w:val="2"/>
          <w:sz w:val="21"/>
          <w:szCs w:val="21"/>
        </w:rPr>
      </w:pPr>
      <w:r w:rsidRPr="00CD6CCE">
        <w:rPr>
          <w:rFonts w:ascii="仿宋" w:eastAsia="仿宋" w:hAnsi="仿宋" w:cs="仿宋" w:hint="eastAsia"/>
          <w:b/>
          <w:bCs/>
          <w:spacing w:val="8"/>
          <w:kern w:val="2"/>
          <w:sz w:val="28"/>
          <w:szCs w:val="28"/>
        </w:rPr>
        <w:t>附件2：</w:t>
      </w:r>
    </w:p>
    <w:p w:rsidR="00CD6CCE" w:rsidRDefault="00374259" w:rsidP="00CD6CCE">
      <w:pPr>
        <w:widowControl w:val="0"/>
        <w:adjustRightInd/>
        <w:snapToGrid/>
        <w:spacing w:after="0" w:line="500" w:lineRule="exact"/>
        <w:rPr>
          <w:rFonts w:ascii="仿宋" w:eastAsia="仿宋" w:hAnsi="仿宋" w:cs="仿宋"/>
          <w:b/>
          <w:bCs/>
          <w:spacing w:val="8"/>
          <w:kern w:val="2"/>
          <w:sz w:val="21"/>
          <w:szCs w:val="21"/>
        </w:rPr>
      </w:pPr>
      <w:r>
        <w:rPr>
          <w:rFonts w:ascii="仿宋" w:eastAsia="仿宋" w:hAnsi="仿宋" w:cs="仿宋"/>
          <w:b/>
          <w:bCs/>
          <w:spacing w:val="8"/>
          <w:kern w:val="2"/>
          <w:sz w:val="21"/>
          <w:szCs w:val="21"/>
        </w:rPr>
        <w:t xml:space="preserve"> </w:t>
      </w:r>
    </w:p>
    <w:p w:rsidR="00CD6CCE" w:rsidRDefault="00CD6CCE" w:rsidP="00CD6CCE">
      <w:pPr>
        <w:widowControl w:val="0"/>
        <w:adjustRightInd/>
        <w:snapToGrid/>
        <w:spacing w:after="0" w:line="500" w:lineRule="exact"/>
        <w:ind w:rightChars="-155" w:right="-341"/>
        <w:rPr>
          <w:rFonts w:ascii="仿宋" w:eastAsia="仿宋" w:hAnsi="仿宋" w:cs="仿宋" w:hint="eastAsia"/>
          <w:b/>
          <w:bCs/>
          <w:spacing w:val="8"/>
          <w:kern w:val="2"/>
          <w:sz w:val="28"/>
          <w:szCs w:val="28"/>
        </w:rPr>
      </w:pPr>
      <w:r w:rsidRPr="00CD6CCE">
        <w:rPr>
          <w:rFonts w:ascii="仿宋" w:eastAsia="仿宋" w:hAnsi="仿宋" w:cs="仿宋" w:hint="eastAsia"/>
          <w:b/>
          <w:bCs/>
          <w:spacing w:val="8"/>
          <w:kern w:val="2"/>
          <w:sz w:val="28"/>
          <w:szCs w:val="28"/>
        </w:rPr>
        <w:t>湖北医药学院药护学院2020年普通专升本考试资格审核材料一览表</w:t>
      </w:r>
    </w:p>
    <w:p w:rsidR="00374259" w:rsidRPr="00CD6CCE" w:rsidRDefault="00374259" w:rsidP="00CD6CCE">
      <w:pPr>
        <w:widowControl w:val="0"/>
        <w:adjustRightInd/>
        <w:snapToGrid/>
        <w:spacing w:after="0" w:line="500" w:lineRule="exact"/>
        <w:ind w:rightChars="-155" w:right="-341"/>
        <w:rPr>
          <w:rFonts w:ascii="仿宋" w:eastAsia="仿宋" w:hAnsi="仿宋" w:cs="仿宋"/>
          <w:b/>
          <w:bCs/>
          <w:spacing w:val="8"/>
          <w:kern w:val="2"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1701"/>
        <w:gridCol w:w="7371"/>
      </w:tblGrid>
      <w:tr w:rsidR="002C31BC" w:rsidRPr="00DB5845" w:rsidTr="00856CBE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BC" w:rsidRPr="00DB5845" w:rsidRDefault="002C31BC" w:rsidP="00856CB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考生类型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BC" w:rsidRPr="00DB5845" w:rsidRDefault="002C31BC" w:rsidP="00856CB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材料清单</w:t>
            </w:r>
          </w:p>
        </w:tc>
      </w:tr>
      <w:tr w:rsidR="002C31BC" w:rsidRPr="00DB5845" w:rsidTr="004D0B35">
        <w:trPr>
          <w:trHeight w:val="8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BC" w:rsidRPr="00DB5845" w:rsidRDefault="002C31BC" w:rsidP="004D0B35">
            <w:pPr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普通考生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BC" w:rsidRDefault="002C31BC" w:rsidP="004D0B35">
            <w:pPr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1.《药护学院2020年普通专升本考生体温监测承诺书》</w:t>
            </w:r>
          </w:p>
          <w:p w:rsidR="002C31BC" w:rsidRDefault="002C31BC" w:rsidP="004D0B35">
            <w:pPr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2.身份证原件</w:t>
            </w:r>
          </w:p>
          <w:p w:rsidR="002C31BC" w:rsidRDefault="002C31BC" w:rsidP="004D0B35">
            <w:pPr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3.毕业证原件</w:t>
            </w:r>
          </w:p>
          <w:p w:rsidR="002C31BC" w:rsidRPr="00DB5845" w:rsidRDefault="002C31BC" w:rsidP="004D0B35">
            <w:pPr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DB5845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4.报名表原件</w:t>
            </w:r>
          </w:p>
        </w:tc>
      </w:tr>
    </w:tbl>
    <w:p w:rsidR="002C31BC" w:rsidRPr="007077FE" w:rsidRDefault="002C31BC" w:rsidP="00224F53">
      <w:pPr>
        <w:pStyle w:val="3"/>
        <w:shd w:val="clear" w:color="auto" w:fill="FFFFFF"/>
        <w:spacing w:before="75" w:beforeAutospacing="0" w:after="75" w:afterAutospacing="0" w:line="705" w:lineRule="atLeast"/>
        <w:jc w:val="center"/>
        <w:rPr>
          <w:rFonts w:ascii="仿宋" w:eastAsia="仿宋" w:hAnsi="仿宋" w:cs="Arial"/>
          <w:color w:val="000000" w:themeColor="text1"/>
          <w:sz w:val="32"/>
          <w:szCs w:val="30"/>
        </w:rPr>
      </w:pPr>
    </w:p>
    <w:p w:rsidR="004358AB" w:rsidRPr="00224F53" w:rsidRDefault="004358AB" w:rsidP="00224F53"/>
    <w:sectPr w:rsidR="004358AB" w:rsidRPr="00224F5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88" w:rsidRDefault="00E26688" w:rsidP="00224F53">
      <w:pPr>
        <w:spacing w:after="0"/>
      </w:pPr>
      <w:r>
        <w:separator/>
      </w:r>
    </w:p>
  </w:endnote>
  <w:endnote w:type="continuationSeparator" w:id="0">
    <w:p w:rsidR="00E26688" w:rsidRDefault="00E26688" w:rsidP="00224F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88" w:rsidRDefault="00E26688" w:rsidP="00224F53">
      <w:pPr>
        <w:spacing w:after="0"/>
      </w:pPr>
      <w:r>
        <w:separator/>
      </w:r>
    </w:p>
  </w:footnote>
  <w:footnote w:type="continuationSeparator" w:id="0">
    <w:p w:rsidR="00E26688" w:rsidRDefault="00E26688" w:rsidP="00224F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D04B9"/>
    <w:multiLevelType w:val="hybridMultilevel"/>
    <w:tmpl w:val="4566B3E2"/>
    <w:lvl w:ilvl="0" w:tplc="21CCFD98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3E4B02"/>
    <w:multiLevelType w:val="hybridMultilevel"/>
    <w:tmpl w:val="FB50F140"/>
    <w:lvl w:ilvl="0" w:tplc="3FB0C36E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4F53"/>
    <w:rsid w:val="002C31BC"/>
    <w:rsid w:val="00323B43"/>
    <w:rsid w:val="00374259"/>
    <w:rsid w:val="00396B60"/>
    <w:rsid w:val="003D37D8"/>
    <w:rsid w:val="00426133"/>
    <w:rsid w:val="004358AB"/>
    <w:rsid w:val="00446929"/>
    <w:rsid w:val="006A3A99"/>
    <w:rsid w:val="00856CBE"/>
    <w:rsid w:val="00873DFD"/>
    <w:rsid w:val="008B7726"/>
    <w:rsid w:val="00AD2FC5"/>
    <w:rsid w:val="00CD6CCE"/>
    <w:rsid w:val="00D31D50"/>
    <w:rsid w:val="00E2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224F53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F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F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F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F53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24F53"/>
    <w:rPr>
      <w:rFonts w:ascii="宋体" w:eastAsia="宋体" w:hAnsi="宋体" w:cs="宋体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224F53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6</cp:revision>
  <dcterms:created xsi:type="dcterms:W3CDTF">2020-07-22T10:14:00Z</dcterms:created>
  <dcterms:modified xsi:type="dcterms:W3CDTF">2020-07-22T10:27:00Z</dcterms:modified>
</cp:coreProperties>
</file>